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3D8F" w14:textId="77777777" w:rsidR="009578CD" w:rsidRPr="00263D0F" w:rsidRDefault="009578CD" w:rsidP="00263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Конспект занятия по ФЭМП в старшей группе</w:t>
      </w:r>
    </w:p>
    <w:p w14:paraId="66F27013" w14:textId="380BCD48" w:rsidR="009578CD" w:rsidRPr="00263D0F" w:rsidRDefault="009578CD" w:rsidP="00263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63D0F" w:rsidRPr="00263D0F">
        <w:rPr>
          <w:rFonts w:ascii="Times New Roman" w:hAnsi="Times New Roman" w:cs="Times New Roman"/>
          <w:b/>
          <w:bCs/>
          <w:sz w:val="24"/>
          <w:szCs w:val="24"/>
        </w:rPr>
        <w:t>Вершина</w:t>
      </w:r>
      <w:r w:rsidR="00263D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63D0F" w:rsidRPr="00263D0F">
        <w:rPr>
          <w:rFonts w:ascii="Times New Roman" w:hAnsi="Times New Roman" w:cs="Times New Roman"/>
          <w:b/>
          <w:bCs/>
          <w:sz w:val="24"/>
          <w:szCs w:val="24"/>
        </w:rPr>
        <w:t xml:space="preserve"> уг</w:t>
      </w:r>
      <w:r w:rsidR="00263D0F">
        <w:rPr>
          <w:rFonts w:ascii="Times New Roman" w:hAnsi="Times New Roman" w:cs="Times New Roman"/>
          <w:b/>
          <w:bCs/>
          <w:sz w:val="24"/>
          <w:szCs w:val="24"/>
        </w:rPr>
        <w:t>ол</w:t>
      </w:r>
      <w:r w:rsidR="00263D0F" w:rsidRPr="00263D0F">
        <w:rPr>
          <w:rFonts w:ascii="Times New Roman" w:hAnsi="Times New Roman" w:cs="Times New Roman"/>
          <w:b/>
          <w:bCs/>
          <w:sz w:val="24"/>
          <w:szCs w:val="24"/>
        </w:rPr>
        <w:t>, стороны угла</w:t>
      </w:r>
      <w:r w:rsidRPr="00263D0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C2783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 xml:space="preserve">     Цель: </w:t>
      </w:r>
      <w:r w:rsidRPr="00263D0F">
        <w:rPr>
          <w:rFonts w:ascii="Times New Roman" w:hAnsi="Times New Roman" w:cs="Times New Roman"/>
          <w:sz w:val="24"/>
          <w:szCs w:val="24"/>
        </w:rPr>
        <w:t>сформировать представление о различных видах углов – прямой, острый, тупой. Учить детей пользоваться линейкой. Закрепить умение детей чертить отрезок.</w:t>
      </w:r>
    </w:p>
    <w:p w14:paraId="288BDF9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14:paraId="190D10C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Обучающие: </w:t>
      </w:r>
    </w:p>
    <w:p w14:paraId="25486361" w14:textId="77777777" w:rsidR="00957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п</w:t>
      </w:r>
      <w:r w:rsidR="009578CD" w:rsidRPr="00263D0F">
        <w:rPr>
          <w:rFonts w:ascii="Times New Roman" w:hAnsi="Times New Roman" w:cs="Times New Roman"/>
          <w:sz w:val="24"/>
          <w:szCs w:val="24"/>
        </w:rPr>
        <w:t>ознакомить детей с представлениями различных видов углов – остром, прямом, тупом;</w:t>
      </w:r>
    </w:p>
    <w:p w14:paraId="65193A9B" w14:textId="77777777" w:rsidR="00893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упражнять детей в классификации геометрических фигур по цвету, форме и размеру.</w:t>
      </w:r>
    </w:p>
    <w:p w14:paraId="13EA3942" w14:textId="77777777" w:rsidR="008938CD" w:rsidRPr="00263D0F" w:rsidRDefault="00893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1BA35080" w14:textId="77777777" w:rsidR="00957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з</w:t>
      </w:r>
      <w:r w:rsidR="009578CD" w:rsidRPr="00263D0F">
        <w:rPr>
          <w:rFonts w:ascii="Times New Roman" w:hAnsi="Times New Roman" w:cs="Times New Roman"/>
          <w:sz w:val="24"/>
          <w:szCs w:val="24"/>
        </w:rPr>
        <w:t>акрепление понятий – прямая линия, кривая и ломаная, многоугольник, отрезок и луч.</w:t>
      </w:r>
    </w:p>
    <w:p w14:paraId="635408D4" w14:textId="77777777" w:rsidR="00957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з</w:t>
      </w:r>
      <w:r w:rsidR="009578CD" w:rsidRPr="00263D0F">
        <w:rPr>
          <w:rFonts w:ascii="Times New Roman" w:hAnsi="Times New Roman" w:cs="Times New Roman"/>
          <w:sz w:val="24"/>
          <w:szCs w:val="24"/>
        </w:rPr>
        <w:t>акреплять порядковый счет, чертить отрезки с помощью линейки, умение распознавать углы.</w:t>
      </w:r>
    </w:p>
    <w:p w14:paraId="29E38E0D" w14:textId="77777777" w:rsidR="008938CD" w:rsidRPr="00263D0F" w:rsidRDefault="00893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19CD44D1" w14:textId="77777777" w:rsidR="00957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в</w:t>
      </w:r>
      <w:r w:rsidR="009578CD" w:rsidRPr="00263D0F">
        <w:rPr>
          <w:rFonts w:ascii="Times New Roman" w:hAnsi="Times New Roman" w:cs="Times New Roman"/>
          <w:sz w:val="24"/>
          <w:szCs w:val="24"/>
        </w:rPr>
        <w:t>оспитывать интерес к детям более старшего возраста. Желание слушать их задание и выполнять его. Развивать внимание и логическое мышление.</w:t>
      </w:r>
    </w:p>
    <w:p w14:paraId="72D5D353" w14:textId="77777777" w:rsidR="009578CD" w:rsidRPr="00263D0F" w:rsidRDefault="008938CD" w:rsidP="0026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в</w:t>
      </w:r>
      <w:r w:rsidR="009578CD" w:rsidRPr="00263D0F">
        <w:rPr>
          <w:rFonts w:ascii="Times New Roman" w:hAnsi="Times New Roman" w:cs="Times New Roman"/>
          <w:sz w:val="24"/>
          <w:szCs w:val="24"/>
        </w:rPr>
        <w:t>оспитывать умение выслушивать ответы друг друга и анализировать их.</w:t>
      </w:r>
    </w:p>
    <w:p w14:paraId="10190959" w14:textId="77777777" w:rsidR="009578CD" w:rsidRPr="00263D0F" w:rsidRDefault="00893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</w:t>
      </w:r>
      <w:r w:rsidR="009578CD" w:rsidRPr="00263D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3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sz w:val="24"/>
          <w:szCs w:val="24"/>
        </w:rPr>
        <w:t>интерактивная доска, изображение трех поросят, идущих к своим домам по разным дорожкам (прямой, кривой, ломаной), и</w:t>
      </w:r>
      <w:r w:rsidR="009578CD" w:rsidRPr="00263D0F">
        <w:rPr>
          <w:rFonts w:ascii="Times New Roman" w:hAnsi="Times New Roman" w:cs="Times New Roman"/>
          <w:sz w:val="24"/>
          <w:szCs w:val="24"/>
        </w:rPr>
        <w:t>зображение отрезка и луча</w:t>
      </w:r>
      <w:r w:rsidRPr="00263D0F">
        <w:rPr>
          <w:rFonts w:ascii="Times New Roman" w:hAnsi="Times New Roman" w:cs="Times New Roman"/>
          <w:sz w:val="24"/>
          <w:szCs w:val="24"/>
        </w:rPr>
        <w:t>, м</w:t>
      </w:r>
      <w:r w:rsidR="009578CD" w:rsidRPr="00263D0F">
        <w:rPr>
          <w:rFonts w:ascii="Times New Roman" w:hAnsi="Times New Roman" w:cs="Times New Roman"/>
          <w:sz w:val="24"/>
          <w:szCs w:val="24"/>
        </w:rPr>
        <w:t>акет</w:t>
      </w:r>
      <w:r w:rsidRPr="00263D0F">
        <w:rPr>
          <w:rFonts w:ascii="Times New Roman" w:hAnsi="Times New Roman" w:cs="Times New Roman"/>
          <w:sz w:val="24"/>
          <w:szCs w:val="24"/>
        </w:rPr>
        <w:t>ы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циферблата часов</w:t>
      </w:r>
      <w:r w:rsidRPr="00263D0F">
        <w:rPr>
          <w:rFonts w:ascii="Times New Roman" w:hAnsi="Times New Roman" w:cs="Times New Roman"/>
          <w:sz w:val="24"/>
          <w:szCs w:val="24"/>
        </w:rPr>
        <w:t xml:space="preserve"> на каждого ребенка, г</w:t>
      </w:r>
      <w:r w:rsidR="009578CD" w:rsidRPr="00263D0F">
        <w:rPr>
          <w:rFonts w:ascii="Times New Roman" w:hAnsi="Times New Roman" w:cs="Times New Roman"/>
          <w:sz w:val="24"/>
          <w:szCs w:val="24"/>
        </w:rPr>
        <w:t>еометрические фигуры трех цветов</w:t>
      </w:r>
      <w:r w:rsidRPr="00263D0F">
        <w:rPr>
          <w:rFonts w:ascii="Times New Roman" w:hAnsi="Times New Roman" w:cs="Times New Roman"/>
          <w:sz w:val="24"/>
          <w:szCs w:val="24"/>
        </w:rPr>
        <w:t>, л</w:t>
      </w:r>
      <w:r w:rsidR="009578CD" w:rsidRPr="00263D0F">
        <w:rPr>
          <w:rFonts w:ascii="Times New Roman" w:hAnsi="Times New Roman" w:cs="Times New Roman"/>
          <w:sz w:val="24"/>
          <w:szCs w:val="24"/>
        </w:rPr>
        <w:t>инейки, цветные карандаши.</w:t>
      </w:r>
    </w:p>
    <w:p w14:paraId="2B8847E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938CD" w:rsidRPr="00263D0F">
        <w:rPr>
          <w:rFonts w:ascii="Times New Roman" w:hAnsi="Times New Roman" w:cs="Times New Roman"/>
          <w:b/>
          <w:bCs/>
          <w:sz w:val="24"/>
          <w:szCs w:val="24"/>
        </w:rPr>
        <w:t>редварительная работа</w:t>
      </w:r>
      <w:r w:rsidRPr="00263D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38CD" w:rsidRPr="00263D0F">
        <w:rPr>
          <w:rFonts w:ascii="Times New Roman" w:hAnsi="Times New Roman" w:cs="Times New Roman"/>
          <w:sz w:val="24"/>
          <w:szCs w:val="24"/>
        </w:rPr>
        <w:t xml:space="preserve"> ч</w:t>
      </w:r>
      <w:r w:rsidRPr="00263D0F">
        <w:rPr>
          <w:rFonts w:ascii="Times New Roman" w:hAnsi="Times New Roman" w:cs="Times New Roman"/>
          <w:sz w:val="24"/>
          <w:szCs w:val="24"/>
        </w:rPr>
        <w:t>тение произведения С.Я. Маршака «Почта» и английской сказки в обработке С. Михалкова «Три поросенка».</w:t>
      </w:r>
      <w:r w:rsidR="008938CD" w:rsidRPr="00263D0F">
        <w:rPr>
          <w:rFonts w:ascii="Times New Roman" w:hAnsi="Times New Roman" w:cs="Times New Roman"/>
          <w:sz w:val="24"/>
          <w:szCs w:val="24"/>
        </w:rPr>
        <w:t xml:space="preserve"> б</w:t>
      </w:r>
      <w:r w:rsidRPr="00263D0F">
        <w:rPr>
          <w:rFonts w:ascii="Times New Roman" w:hAnsi="Times New Roman" w:cs="Times New Roman"/>
          <w:sz w:val="24"/>
          <w:szCs w:val="24"/>
        </w:rPr>
        <w:t>еседа на тему «Мой домашний адрес»</w:t>
      </w:r>
      <w:r w:rsidR="008B148F" w:rsidRPr="00263D0F">
        <w:rPr>
          <w:rFonts w:ascii="Times New Roman" w:hAnsi="Times New Roman" w:cs="Times New Roman"/>
          <w:sz w:val="24"/>
          <w:szCs w:val="24"/>
        </w:rPr>
        <w:t>, изучение математических понятий (отрезок, луч, прямая)</w:t>
      </w:r>
    </w:p>
    <w:p w14:paraId="263BB8C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938CD" w:rsidRPr="00263D0F">
        <w:rPr>
          <w:rFonts w:ascii="Times New Roman" w:hAnsi="Times New Roman" w:cs="Times New Roman"/>
          <w:b/>
          <w:bCs/>
          <w:sz w:val="24"/>
          <w:szCs w:val="24"/>
        </w:rPr>
        <w:t>од занятия</w:t>
      </w:r>
      <w:r w:rsidRPr="00263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2C327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обращает внимание детей на </w:t>
      </w:r>
      <w:r w:rsidR="008938CD" w:rsidRPr="00263D0F">
        <w:rPr>
          <w:rFonts w:ascii="Times New Roman" w:hAnsi="Times New Roman" w:cs="Times New Roman"/>
          <w:i/>
          <w:iCs/>
          <w:sz w:val="24"/>
          <w:szCs w:val="24"/>
        </w:rPr>
        <w:t>интерактивную доску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, на которо</w:t>
      </w:r>
      <w:r w:rsidR="008938CD" w:rsidRPr="00263D0F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 нарисованы</w:t>
      </w:r>
      <w:r w:rsidR="008938CD"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три поросенка</w:t>
      </w:r>
      <w:r w:rsidR="008938CD"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идущие к домикам, каждый по своей дорожке.</w:t>
      </w:r>
    </w:p>
    <w:p w14:paraId="2698AAFE" w14:textId="77777777" w:rsidR="009578CD" w:rsidRPr="00263D0F" w:rsidRDefault="00893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263D0F">
        <w:rPr>
          <w:rFonts w:ascii="Times New Roman" w:hAnsi="Times New Roman" w:cs="Times New Roman"/>
          <w:sz w:val="24"/>
          <w:szCs w:val="24"/>
        </w:rPr>
        <w:t xml:space="preserve">: </w:t>
      </w:r>
      <w:r w:rsidR="009578CD" w:rsidRPr="00263D0F">
        <w:rPr>
          <w:rFonts w:ascii="Times New Roman" w:hAnsi="Times New Roman" w:cs="Times New Roman"/>
          <w:sz w:val="24"/>
          <w:szCs w:val="24"/>
        </w:rPr>
        <w:t>Дорожка, по которой идет Нуф-Нуф</w:t>
      </w:r>
      <w:r w:rsidR="009B06B0" w:rsidRPr="00263D0F">
        <w:rPr>
          <w:rFonts w:ascii="Times New Roman" w:hAnsi="Times New Roman" w:cs="Times New Roman"/>
          <w:sz w:val="24"/>
          <w:szCs w:val="24"/>
        </w:rPr>
        <w:t>,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какую линию вам напоминает?</w:t>
      </w:r>
    </w:p>
    <w:p w14:paraId="49E488BF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Прямую.</w:t>
      </w:r>
    </w:p>
    <w:p w14:paraId="5F5EE33F" w14:textId="3893A274" w:rsidR="009578CD" w:rsidRPr="00263D0F" w:rsidRDefault="00893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В.</w:t>
      </w:r>
      <w:r w:rsidR="00263D0F" w:rsidRPr="00263D0F">
        <w:rPr>
          <w:rFonts w:ascii="Times New Roman" w:hAnsi="Times New Roman" w:cs="Times New Roman"/>
          <w:sz w:val="24"/>
          <w:szCs w:val="24"/>
        </w:rPr>
        <w:t>: с помощью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чего мы можем нарисовать прямую линию?</w:t>
      </w:r>
    </w:p>
    <w:p w14:paraId="5640DC4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С помощью линейки.</w:t>
      </w:r>
    </w:p>
    <w:p w14:paraId="114E6077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 xml:space="preserve">- А дорога к домику </w:t>
      </w:r>
      <w:r w:rsidR="008938CD" w:rsidRPr="00263D0F">
        <w:rPr>
          <w:rFonts w:ascii="Times New Roman" w:hAnsi="Times New Roman" w:cs="Times New Roman"/>
          <w:sz w:val="24"/>
          <w:szCs w:val="24"/>
        </w:rPr>
        <w:t>Н</w:t>
      </w:r>
      <w:r w:rsidRPr="00263D0F">
        <w:rPr>
          <w:rFonts w:ascii="Times New Roman" w:hAnsi="Times New Roman" w:cs="Times New Roman"/>
          <w:sz w:val="24"/>
          <w:szCs w:val="24"/>
        </w:rPr>
        <w:t>иф-Ниф какую линию вам напоминает?</w:t>
      </w:r>
    </w:p>
    <w:p w14:paraId="06D76736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Кривую линию.</w:t>
      </w:r>
    </w:p>
    <w:p w14:paraId="109F3C04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Нужна нам линейка, чтобы нарисовать кривую линию?</w:t>
      </w:r>
    </w:p>
    <w:p w14:paraId="47CE1E2C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Нет, мы ее рисуем от руки.</w:t>
      </w:r>
    </w:p>
    <w:p w14:paraId="49686B14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Давайте посмотрим, на какую линию похожа дорога, по которой пойдет</w:t>
      </w:r>
    </w:p>
    <w:p w14:paraId="45E0CA16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Наф-Наф?</w:t>
      </w:r>
    </w:p>
    <w:p w14:paraId="5BB59671" w14:textId="4D06EB7B" w:rsidR="009578CD" w:rsidRPr="00263D0F" w:rsidRDefault="00263D0F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— Это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ломаная линия.</w:t>
      </w:r>
    </w:p>
    <w:p w14:paraId="60594ED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Давайте посмотрим на эти две линии. (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Воспитатель обращает внимание</w:t>
      </w:r>
    </w:p>
    <w:p w14:paraId="5D321CC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  детей на отрезок и луч).  </w:t>
      </w:r>
    </w:p>
    <w:p w14:paraId="6687624C" w14:textId="38D6227B" w:rsidR="009578CD" w:rsidRPr="00263D0F" w:rsidRDefault="00263D0F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— Это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отрезок.</w:t>
      </w:r>
    </w:p>
    <w:p w14:paraId="72D2F38B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Что такое отрезок?</w:t>
      </w:r>
    </w:p>
    <w:p w14:paraId="21D617F4" w14:textId="2C49A44E" w:rsidR="009578CD" w:rsidRPr="00263D0F" w:rsidRDefault="00263D0F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— Это</w:t>
      </w:r>
      <w:r w:rsidR="009578CD" w:rsidRPr="00263D0F">
        <w:rPr>
          <w:rFonts w:ascii="Times New Roman" w:hAnsi="Times New Roman" w:cs="Times New Roman"/>
          <w:sz w:val="24"/>
          <w:szCs w:val="24"/>
        </w:rPr>
        <w:t xml:space="preserve"> часть прямой линии.</w:t>
      </w:r>
    </w:p>
    <w:p w14:paraId="2D61BA3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Чем отличается отрезок от прямой?</w:t>
      </w:r>
    </w:p>
    <w:p w14:paraId="1932A4C2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Отрезок ограничен с двух сторон, имеет начало и конец, а прямая не имеет</w:t>
      </w:r>
    </w:p>
    <w:p w14:paraId="46E75DD9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начала и конца.  </w:t>
      </w:r>
    </w:p>
    <w:p w14:paraId="35083097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Ребята, давайте вспомним, а что это за линия? (Обращает внимание детей на луч).</w:t>
      </w:r>
    </w:p>
    <w:p w14:paraId="163CD3C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Что такое луч?</w:t>
      </w:r>
    </w:p>
    <w:p w14:paraId="3694E7E9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Луч имеет начало, но не имеет конца.</w:t>
      </w:r>
    </w:p>
    <w:p w14:paraId="0991AA18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Сколько точек ограничивают луч?</w:t>
      </w:r>
    </w:p>
    <w:p w14:paraId="34370308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Одна.</w:t>
      </w:r>
    </w:p>
    <w:p w14:paraId="3D7C191B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Сколько концов у отрезка?</w:t>
      </w:r>
    </w:p>
    <w:p w14:paraId="5CDBFA6C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Два.</w:t>
      </w:r>
    </w:p>
    <w:p w14:paraId="7E22E45C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А у луча?</w:t>
      </w:r>
    </w:p>
    <w:p w14:paraId="1B9FA98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Один.</w:t>
      </w:r>
    </w:p>
    <w:p w14:paraId="5737E062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Как вы думаете, можно провести из одной точки два луча?</w:t>
      </w:r>
    </w:p>
    <w:p w14:paraId="15A7F3DC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(Угол строит ребенок).</w:t>
      </w:r>
    </w:p>
    <w:p w14:paraId="6742F3BF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2 часть.</w:t>
      </w:r>
    </w:p>
    <w:p w14:paraId="0E8DC267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Как вы думаете, что у нас получилось?</w:t>
      </w:r>
    </w:p>
    <w:p w14:paraId="6F679EFD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Угол.</w:t>
      </w:r>
    </w:p>
    <w:p w14:paraId="754B4B3D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lastRenderedPageBreak/>
        <w:t>- Ребята, точка, из которой выходят два луча, называется вершина угла, лучи</w:t>
      </w:r>
    </w:p>
    <w:p w14:paraId="649262C3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– стороны угла.</w:t>
      </w:r>
    </w:p>
    <w:p w14:paraId="5EE3B991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(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Дети показывают и называют вершину угла, и сторону угла на</w:t>
      </w:r>
      <w:r w:rsidR="008B148F"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демонстрационном материале. Несколько ответов детей. Идет закрепление новых понятий – вершина угла, стороны угла).</w:t>
      </w:r>
    </w:p>
    <w:p w14:paraId="6152CAA3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Если мы с вами посмотрим вокруг себя, то мы можем увидеть множество</w:t>
      </w:r>
    </w:p>
    <w:p w14:paraId="4034BCAF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углов в окружающих нас предметах. Назовите эти предметы.</w:t>
      </w:r>
      <w:r w:rsidR="008B148F" w:rsidRPr="00263D0F">
        <w:rPr>
          <w:rFonts w:ascii="Times New Roman" w:hAnsi="Times New Roman" w:cs="Times New Roman"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Дети дают свои ответы. (Угол стола, кровати, шкафа и т.д.).</w:t>
      </w:r>
    </w:p>
    <w:p w14:paraId="42376DE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Чем опасны углы в окружающих нас предметах? Почему воспитатель не</w:t>
      </w:r>
    </w:p>
    <w:p w14:paraId="637EFE38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разрешает бегать и толкаться в группе?</w:t>
      </w:r>
    </w:p>
    <w:p w14:paraId="19EB8E0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Мы можем получить травму.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 Воспитатель обращает внимание на циферблат часов и его стрелки.</w:t>
      </w:r>
    </w:p>
    <w:p w14:paraId="7CB35FCD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Мы сейчас с вами будем строить с помощью стрелок часов разные углы. Да,</w:t>
      </w:r>
    </w:p>
    <w:p w14:paraId="086F387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углы бывают разные. Вот если одну стрелку поставить на цифру 12, а</w:t>
      </w:r>
    </w:p>
    <w:p w14:paraId="2DD5931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другую на цифру 2 какой угол получился? Что он вам напоминает?</w:t>
      </w:r>
    </w:p>
    <w:p w14:paraId="75785768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Кончик ножа, концы ножниц. Похож на нос лодки, на клюв птицы и т.д.</w:t>
      </w:r>
    </w:p>
    <w:p w14:paraId="24BE1543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А клюв у птицы, какой?</w:t>
      </w:r>
    </w:p>
    <w:p w14:paraId="2B42752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Острый.</w:t>
      </w:r>
    </w:p>
    <w:p w14:paraId="2F94E30F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Вот и угол называется острым. Он маленького размера. Давайте теперь</w:t>
      </w:r>
    </w:p>
    <w:p w14:paraId="7DD78F63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переведем одну стрелку с цифры 2 на цифру 3. Посмотрите, я увеличила</w:t>
      </w:r>
    </w:p>
    <w:p w14:paraId="51A4BA1B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 xml:space="preserve">  угол, он стал больше, чем был. Получился </w:t>
      </w:r>
      <w:r w:rsidR="008B148F" w:rsidRPr="00263D0F">
        <w:rPr>
          <w:rFonts w:ascii="Times New Roman" w:hAnsi="Times New Roman" w:cs="Times New Roman"/>
          <w:sz w:val="24"/>
          <w:szCs w:val="24"/>
        </w:rPr>
        <w:t>д</w:t>
      </w:r>
      <w:r w:rsidRPr="00263D0F">
        <w:rPr>
          <w:rFonts w:ascii="Times New Roman" w:hAnsi="Times New Roman" w:cs="Times New Roman"/>
          <w:sz w:val="24"/>
          <w:szCs w:val="24"/>
        </w:rPr>
        <w:t>ругой угол. Такие углы</w:t>
      </w:r>
    </w:p>
    <w:p w14:paraId="3784827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называются прямыми. Посмотрите, если я поставлю край книги, то он</w:t>
      </w:r>
    </w:p>
    <w:p w14:paraId="718CDA5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ровненько войдет в этот угол. А края у книги прямые. В каких еще</w:t>
      </w:r>
    </w:p>
    <w:p w14:paraId="43A19C77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предметах мы встречаем прямые углы?  </w:t>
      </w:r>
    </w:p>
    <w:p w14:paraId="29FC5F1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Края стола, края у картины, края у окна и т.д.</w:t>
      </w:r>
    </w:p>
    <w:p w14:paraId="51D9CC3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Я продолжаю увеличивать угол, раздвигать его стороны. Передвигаю</w:t>
      </w:r>
    </w:p>
    <w:p w14:paraId="2B7CAE1B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стрелку у часов с цифры 3 на цифру 5. Маленькие углы мы назвали</w:t>
      </w:r>
    </w:p>
    <w:p w14:paraId="692FFDE6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острыми, а как бы вы назвали вот такой большой угол, который у нас</w:t>
      </w:r>
    </w:p>
    <w:p w14:paraId="712C5451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получился?</w:t>
      </w:r>
    </w:p>
    <w:p w14:paraId="4CAB999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  Дети предлагают свои варианты ответов, затем воспитатель знакомит их с общепринятым названием – тупые углы.</w:t>
      </w:r>
    </w:p>
    <w:p w14:paraId="6E311557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Ребята, какие предметы имеют тупые углы?</w:t>
      </w:r>
    </w:p>
    <w:p w14:paraId="6C0CADB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Веер, угол у ромба, вершина снежной горы, кресло, спинка дивана и т.д.</w:t>
      </w:r>
    </w:p>
    <w:p w14:paraId="3D71B3F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Теперь я предлагаю, вам самим построить на ваших часах сначала острый</w:t>
      </w:r>
    </w:p>
    <w:p w14:paraId="4E125DF4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  угол, затем прямой и тупой.</w:t>
      </w:r>
    </w:p>
    <w:p w14:paraId="31AB3534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  Дети выполняют задания воспитателя за столами на макетах циферблата</w:t>
      </w:r>
      <w:r w:rsidR="008B148F" w:rsidRPr="00263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часов.</w:t>
      </w:r>
    </w:p>
    <w:p w14:paraId="1024E462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Какие углы меньше прямого?</w:t>
      </w:r>
    </w:p>
    <w:p w14:paraId="725A4AE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Острые.</w:t>
      </w:r>
    </w:p>
    <w:p w14:paraId="0CF989AB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Какие углы больше прямого?</w:t>
      </w:r>
    </w:p>
    <w:p w14:paraId="5C232CAD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Тупые.</w:t>
      </w:r>
    </w:p>
    <w:p w14:paraId="4C75D498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Что называют вершиной угла?</w:t>
      </w:r>
    </w:p>
    <w:p w14:paraId="5F69ACB3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Точка, из которой выходят лучи.</w:t>
      </w:r>
    </w:p>
    <w:p w14:paraId="741334ED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Что называют сторонами угла?</w:t>
      </w:r>
    </w:p>
    <w:p w14:paraId="1FE26980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Лучи</w:t>
      </w:r>
      <w:r w:rsidR="008B148F" w:rsidRPr="00263D0F">
        <w:rPr>
          <w:rFonts w:ascii="Times New Roman" w:hAnsi="Times New Roman" w:cs="Times New Roman"/>
          <w:sz w:val="24"/>
          <w:szCs w:val="24"/>
        </w:rPr>
        <w:t>,</w:t>
      </w:r>
      <w:r w:rsidRPr="00263D0F">
        <w:rPr>
          <w:rFonts w:ascii="Times New Roman" w:hAnsi="Times New Roman" w:cs="Times New Roman"/>
          <w:sz w:val="24"/>
          <w:szCs w:val="24"/>
        </w:rPr>
        <w:t xml:space="preserve"> выходящие из одной точки.</w:t>
      </w:r>
    </w:p>
    <w:p w14:paraId="4BF621A6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У всех ли геометрических фигур существуют углы? (</w:t>
      </w:r>
      <w:r w:rsidRPr="00263D0F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Pr="00263D0F">
        <w:rPr>
          <w:rFonts w:ascii="Times New Roman" w:hAnsi="Times New Roman" w:cs="Times New Roman"/>
          <w:sz w:val="24"/>
          <w:szCs w:val="24"/>
        </w:rPr>
        <w:t>).</w:t>
      </w:r>
    </w:p>
    <w:p w14:paraId="3C75C874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У каких геометрических фигур нет углов?</w:t>
      </w:r>
    </w:p>
    <w:p w14:paraId="0D97DA3E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Овал, круг.</w:t>
      </w:r>
    </w:p>
    <w:p w14:paraId="159C36AC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У каких фигур есть углы, назовите их.</w:t>
      </w:r>
    </w:p>
    <w:p w14:paraId="24EA162A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- Квадрат, треугольник, прямоугольник, ромб, многоугольник.</w:t>
      </w:r>
    </w:p>
    <w:p w14:paraId="43610D25" w14:textId="77777777" w:rsidR="00575D8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b/>
          <w:bCs/>
          <w:sz w:val="24"/>
          <w:szCs w:val="24"/>
        </w:rPr>
        <w:t>3 часть.</w:t>
      </w:r>
    </w:p>
    <w:p w14:paraId="7D420DA5" w14:textId="77777777" w:rsidR="009578CD" w:rsidRPr="00263D0F" w:rsidRDefault="009578C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i/>
          <w:iCs/>
          <w:sz w:val="24"/>
          <w:szCs w:val="24"/>
        </w:rPr>
        <w:t>Воспитатель обращает внимание детей на геометрические фигуры, лежащие на столах. Предлагает детям поиграть с геометрическими фигурами. Проводится игра – физкультминутка «Найди свой дом». Дети распределяются в домики (обручи разного цвета) по трем признакам – форма, цвет, размер.</w:t>
      </w:r>
    </w:p>
    <w:p w14:paraId="6A125E89" w14:textId="77777777" w:rsidR="009578CD" w:rsidRPr="00263D0F" w:rsidRDefault="00575D8D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D0F">
        <w:rPr>
          <w:rFonts w:ascii="Times New Roman" w:hAnsi="Times New Roman" w:cs="Times New Roman"/>
          <w:sz w:val="24"/>
          <w:szCs w:val="24"/>
        </w:rPr>
        <w:t>Рефлексия. Что нового узнали? Чему научились?</w:t>
      </w:r>
      <w:r w:rsidR="009578CD" w:rsidRPr="00263D0F">
        <w:rPr>
          <w:rFonts w:ascii="Times New Roman" w:hAnsi="Times New Roman" w:cs="Times New Roman"/>
          <w:sz w:val="24"/>
          <w:szCs w:val="24"/>
        </w:rPr>
        <w:t> </w:t>
      </w:r>
    </w:p>
    <w:p w14:paraId="5DC1A7AD" w14:textId="77777777" w:rsidR="00BC3992" w:rsidRPr="00263D0F" w:rsidRDefault="00BC3992" w:rsidP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6F5D4" w14:textId="77777777" w:rsidR="00263D0F" w:rsidRPr="00263D0F" w:rsidRDefault="0026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3D0F" w:rsidRPr="00263D0F" w:rsidSect="00263D0F">
      <w:pgSz w:w="16838" w:h="11906" w:orient="landscape"/>
      <w:pgMar w:top="568" w:right="536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0F1"/>
    <w:multiLevelType w:val="multilevel"/>
    <w:tmpl w:val="0486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E6093"/>
    <w:multiLevelType w:val="multilevel"/>
    <w:tmpl w:val="3F9C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91F0D"/>
    <w:multiLevelType w:val="multilevel"/>
    <w:tmpl w:val="C8E8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248B1"/>
    <w:multiLevelType w:val="multilevel"/>
    <w:tmpl w:val="CA44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D"/>
    <w:rsid w:val="00263D0F"/>
    <w:rsid w:val="00575D8D"/>
    <w:rsid w:val="008938CD"/>
    <w:rsid w:val="008B148F"/>
    <w:rsid w:val="009578CD"/>
    <w:rsid w:val="009B06B0"/>
    <w:rsid w:val="00B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3B8F"/>
  <w15:chartTrackingRefBased/>
  <w15:docId w15:val="{88A70112-830B-4FDB-8328-A5F9BBBE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Nastya_kotu</dc:creator>
  <cp:keywords/>
  <dc:description/>
  <cp:lastModifiedBy>Tatyana</cp:lastModifiedBy>
  <cp:revision>3</cp:revision>
  <dcterms:created xsi:type="dcterms:W3CDTF">2019-11-28T00:06:00Z</dcterms:created>
  <dcterms:modified xsi:type="dcterms:W3CDTF">2025-02-02T07:36:00Z</dcterms:modified>
</cp:coreProperties>
</file>